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451" w:type="dxa"/>
        <w:tblInd w:w="-714" w:type="dxa"/>
        <w:tblLook w:val="04A0" w:firstRow="1" w:lastRow="0" w:firstColumn="1" w:lastColumn="0" w:noHBand="0" w:noVBand="1"/>
      </w:tblPr>
      <w:tblGrid>
        <w:gridCol w:w="4395"/>
        <w:gridCol w:w="2693"/>
        <w:gridCol w:w="2977"/>
        <w:gridCol w:w="2835"/>
        <w:gridCol w:w="2551"/>
      </w:tblGrid>
      <w:tr w:rsidR="006B142A" w:rsidRPr="003550E1" w:rsidTr="003550E1">
        <w:trPr>
          <w:trHeight w:val="1408"/>
        </w:trPr>
        <w:tc>
          <w:tcPr>
            <w:tcW w:w="4395" w:type="dxa"/>
          </w:tcPr>
          <w:p w:rsidR="006B142A" w:rsidRPr="003550E1" w:rsidRDefault="006B142A">
            <w:pPr>
              <w:rPr>
                <w:sz w:val="28"/>
              </w:rPr>
            </w:pPr>
            <w:bookmarkStart w:id="0" w:name="_GoBack"/>
            <w:bookmarkEnd w:id="0"/>
            <w:r w:rsidRPr="003550E1">
              <w:rPr>
                <w:sz w:val="28"/>
              </w:rPr>
              <w:t>Познание.</w:t>
            </w:r>
          </w:p>
          <w:p w:rsidR="006B142A" w:rsidRPr="003550E1" w:rsidRDefault="006B142A">
            <w:pPr>
              <w:rPr>
                <w:sz w:val="28"/>
              </w:rPr>
            </w:pPr>
            <w:r w:rsidRPr="003550E1">
              <w:rPr>
                <w:sz w:val="28"/>
              </w:rPr>
              <w:t>(</w:t>
            </w:r>
            <w:proofErr w:type="gramStart"/>
            <w:r w:rsidRPr="003550E1">
              <w:rPr>
                <w:sz w:val="28"/>
              </w:rPr>
              <w:t>продуктивная</w:t>
            </w:r>
            <w:proofErr w:type="gramEnd"/>
            <w:r w:rsidRPr="003550E1">
              <w:rPr>
                <w:sz w:val="28"/>
              </w:rPr>
              <w:t xml:space="preserve"> </w:t>
            </w:r>
          </w:p>
          <w:p w:rsidR="006B142A" w:rsidRPr="003550E1" w:rsidRDefault="006B142A">
            <w:pPr>
              <w:rPr>
                <w:sz w:val="28"/>
              </w:rPr>
            </w:pPr>
            <w:r w:rsidRPr="003550E1">
              <w:rPr>
                <w:sz w:val="28"/>
              </w:rPr>
              <w:t>(</w:t>
            </w:r>
            <w:proofErr w:type="gramStart"/>
            <w:r w:rsidRPr="003550E1">
              <w:rPr>
                <w:sz w:val="28"/>
              </w:rPr>
              <w:t>конструктивная )</w:t>
            </w:r>
            <w:proofErr w:type="gramEnd"/>
          </w:p>
          <w:p w:rsidR="006B142A" w:rsidRPr="003550E1" w:rsidRDefault="006B142A">
            <w:pPr>
              <w:rPr>
                <w:sz w:val="28"/>
              </w:rPr>
            </w:pPr>
            <w:proofErr w:type="gramStart"/>
            <w:r w:rsidRPr="003550E1">
              <w:rPr>
                <w:sz w:val="28"/>
              </w:rPr>
              <w:t>деятельность</w:t>
            </w:r>
            <w:proofErr w:type="gramEnd"/>
            <w:r w:rsidRPr="003550E1">
              <w:rPr>
                <w:sz w:val="28"/>
              </w:rPr>
              <w:t xml:space="preserve">) </w:t>
            </w:r>
          </w:p>
        </w:tc>
        <w:tc>
          <w:tcPr>
            <w:tcW w:w="2693" w:type="dxa"/>
          </w:tcPr>
          <w:p w:rsidR="006B142A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Вертолет из природного</w:t>
            </w:r>
          </w:p>
          <w:p w:rsidR="00B6360D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Материала.</w:t>
            </w:r>
          </w:p>
          <w:p w:rsidR="00B6360D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195.</w:t>
            </w:r>
          </w:p>
        </w:tc>
        <w:tc>
          <w:tcPr>
            <w:tcW w:w="2977" w:type="dxa"/>
          </w:tcPr>
          <w:p w:rsidR="006B142A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Фонарики.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202.</w:t>
            </w:r>
          </w:p>
        </w:tc>
        <w:tc>
          <w:tcPr>
            <w:tcW w:w="2835" w:type="dxa"/>
          </w:tcPr>
          <w:p w:rsidR="006B142A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Изготовление фигуры космонавта из природного материала.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217.</w:t>
            </w:r>
          </w:p>
        </w:tc>
        <w:tc>
          <w:tcPr>
            <w:tcW w:w="2551" w:type="dxa"/>
          </w:tcPr>
          <w:p w:rsidR="006B142A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 xml:space="preserve">Оригами «Божья коровка» </w:t>
            </w:r>
          </w:p>
          <w:p w:rsidR="003550E1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Стр.227.</w:t>
            </w:r>
          </w:p>
        </w:tc>
      </w:tr>
      <w:tr w:rsidR="006B142A" w:rsidRPr="003550E1" w:rsidTr="006B142A">
        <w:tc>
          <w:tcPr>
            <w:tcW w:w="4395" w:type="dxa"/>
            <w:vMerge w:val="restart"/>
          </w:tcPr>
          <w:p w:rsidR="003550E1" w:rsidRPr="003550E1" w:rsidRDefault="003550E1">
            <w:pPr>
              <w:rPr>
                <w:sz w:val="28"/>
              </w:rPr>
            </w:pPr>
          </w:p>
          <w:p w:rsidR="003550E1" w:rsidRPr="003550E1" w:rsidRDefault="003550E1">
            <w:pPr>
              <w:rPr>
                <w:sz w:val="28"/>
              </w:rPr>
            </w:pPr>
          </w:p>
          <w:p w:rsidR="003550E1" w:rsidRPr="003550E1" w:rsidRDefault="003550E1">
            <w:pPr>
              <w:rPr>
                <w:sz w:val="28"/>
              </w:rPr>
            </w:pPr>
          </w:p>
          <w:p w:rsidR="003550E1" w:rsidRPr="003550E1" w:rsidRDefault="003550E1">
            <w:pPr>
              <w:rPr>
                <w:sz w:val="28"/>
              </w:rPr>
            </w:pPr>
          </w:p>
          <w:p w:rsidR="006B142A" w:rsidRPr="003550E1" w:rsidRDefault="006B142A">
            <w:pPr>
              <w:rPr>
                <w:sz w:val="28"/>
              </w:rPr>
            </w:pPr>
            <w:r w:rsidRPr="003550E1">
              <w:rPr>
                <w:sz w:val="28"/>
              </w:rPr>
              <w:t>Художественное творчество</w:t>
            </w:r>
          </w:p>
        </w:tc>
        <w:tc>
          <w:tcPr>
            <w:tcW w:w="11056" w:type="dxa"/>
            <w:gridSpan w:val="4"/>
          </w:tcPr>
          <w:p w:rsidR="006B142A" w:rsidRPr="003550E1" w:rsidRDefault="006B142A">
            <w:pPr>
              <w:rPr>
                <w:sz w:val="28"/>
              </w:rPr>
            </w:pPr>
            <w:r w:rsidRPr="003550E1">
              <w:rPr>
                <w:sz w:val="28"/>
              </w:rPr>
              <w:t xml:space="preserve">                                                                          Рисование</w:t>
            </w:r>
          </w:p>
        </w:tc>
      </w:tr>
      <w:tr w:rsidR="006B142A" w:rsidRPr="003550E1" w:rsidTr="006B142A">
        <w:tc>
          <w:tcPr>
            <w:tcW w:w="4395" w:type="dxa"/>
            <w:vMerge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B142A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Новогодний праздник в детском саду.</w:t>
            </w:r>
          </w:p>
          <w:p w:rsidR="00B6360D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197.</w:t>
            </w:r>
          </w:p>
          <w:p w:rsidR="00B6360D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Петриковская роспись.</w:t>
            </w:r>
          </w:p>
          <w:p w:rsidR="00B6360D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202.</w:t>
            </w:r>
          </w:p>
        </w:tc>
        <w:tc>
          <w:tcPr>
            <w:tcW w:w="2977" w:type="dxa"/>
          </w:tcPr>
          <w:p w:rsidR="006B142A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Рисование с натуры.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211.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Декоративно-сюжетная композиция «Кони пасутся»</w:t>
            </w:r>
          </w:p>
          <w:p w:rsidR="003550E1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Стр.214.</w:t>
            </w:r>
          </w:p>
        </w:tc>
        <w:tc>
          <w:tcPr>
            <w:tcW w:w="2835" w:type="dxa"/>
          </w:tcPr>
          <w:p w:rsidR="006B142A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Букет в холодных тонах.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218.</w:t>
            </w:r>
          </w:p>
          <w:p w:rsidR="003550E1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Иней на деревьях.</w:t>
            </w:r>
          </w:p>
          <w:p w:rsidR="003550E1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Стр.224.</w:t>
            </w:r>
          </w:p>
        </w:tc>
        <w:tc>
          <w:tcPr>
            <w:tcW w:w="2551" w:type="dxa"/>
          </w:tcPr>
          <w:p w:rsidR="006B142A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Крепость» Нарын –Кала»</w:t>
            </w:r>
          </w:p>
          <w:p w:rsidR="003550E1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Бурый медведь.</w:t>
            </w:r>
          </w:p>
        </w:tc>
      </w:tr>
      <w:tr w:rsidR="006B142A" w:rsidRPr="003550E1" w:rsidTr="006B142A">
        <w:tc>
          <w:tcPr>
            <w:tcW w:w="4395" w:type="dxa"/>
            <w:vMerge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11056" w:type="dxa"/>
            <w:gridSpan w:val="4"/>
          </w:tcPr>
          <w:p w:rsidR="006B142A" w:rsidRPr="003550E1" w:rsidRDefault="006B142A" w:rsidP="006B142A">
            <w:pPr>
              <w:rPr>
                <w:sz w:val="28"/>
              </w:rPr>
            </w:pPr>
            <w:r w:rsidRPr="003550E1">
              <w:rPr>
                <w:sz w:val="28"/>
              </w:rPr>
              <w:t xml:space="preserve">                                                             </w:t>
            </w:r>
            <w:r w:rsidR="00B6360D" w:rsidRPr="003550E1">
              <w:rPr>
                <w:sz w:val="28"/>
              </w:rPr>
              <w:t xml:space="preserve">            </w:t>
            </w:r>
            <w:r w:rsidRPr="003550E1">
              <w:rPr>
                <w:sz w:val="28"/>
              </w:rPr>
              <w:t xml:space="preserve">   Лепка</w:t>
            </w:r>
          </w:p>
        </w:tc>
      </w:tr>
      <w:tr w:rsidR="006B142A" w:rsidRPr="003550E1" w:rsidTr="006B142A">
        <w:tc>
          <w:tcPr>
            <w:tcW w:w="4395" w:type="dxa"/>
            <w:vMerge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B142A" w:rsidRPr="003550E1" w:rsidRDefault="00B6360D">
            <w:pPr>
              <w:rPr>
                <w:sz w:val="28"/>
              </w:rPr>
            </w:pPr>
            <w:proofErr w:type="spellStart"/>
            <w:r w:rsidRPr="003550E1">
              <w:rPr>
                <w:sz w:val="28"/>
              </w:rPr>
              <w:t>Филимоновская</w:t>
            </w:r>
            <w:proofErr w:type="spellEnd"/>
            <w:r w:rsidRPr="003550E1">
              <w:rPr>
                <w:sz w:val="28"/>
              </w:rPr>
              <w:t xml:space="preserve"> игрушка.</w:t>
            </w:r>
          </w:p>
          <w:p w:rsidR="00B6360D" w:rsidRPr="003550E1" w:rsidRDefault="00B6360D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199.</w:t>
            </w:r>
          </w:p>
        </w:tc>
        <w:tc>
          <w:tcPr>
            <w:tcW w:w="2977" w:type="dxa"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2835" w:type="dxa"/>
          </w:tcPr>
          <w:p w:rsidR="006B142A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Лыжники.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222.</w:t>
            </w:r>
          </w:p>
        </w:tc>
        <w:tc>
          <w:tcPr>
            <w:tcW w:w="2551" w:type="dxa"/>
          </w:tcPr>
          <w:p w:rsidR="006B142A" w:rsidRPr="003550E1" w:rsidRDefault="006B142A">
            <w:pPr>
              <w:rPr>
                <w:sz w:val="28"/>
              </w:rPr>
            </w:pPr>
          </w:p>
        </w:tc>
      </w:tr>
      <w:tr w:rsidR="006B142A" w:rsidRPr="003550E1" w:rsidTr="006B142A">
        <w:tc>
          <w:tcPr>
            <w:tcW w:w="4395" w:type="dxa"/>
            <w:vMerge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11056" w:type="dxa"/>
            <w:gridSpan w:val="4"/>
          </w:tcPr>
          <w:p w:rsidR="006B142A" w:rsidRPr="003550E1" w:rsidRDefault="006B142A" w:rsidP="00B6360D">
            <w:pPr>
              <w:rPr>
                <w:sz w:val="28"/>
              </w:rPr>
            </w:pPr>
            <w:r w:rsidRPr="003550E1">
              <w:rPr>
                <w:sz w:val="28"/>
              </w:rPr>
              <w:t xml:space="preserve">                                   </w:t>
            </w:r>
            <w:r w:rsidR="00B6360D" w:rsidRPr="003550E1">
              <w:rPr>
                <w:sz w:val="28"/>
              </w:rPr>
              <w:t xml:space="preserve">                                     </w:t>
            </w:r>
            <w:r w:rsidRPr="003550E1">
              <w:rPr>
                <w:sz w:val="28"/>
              </w:rPr>
              <w:t xml:space="preserve">   Аппликация</w:t>
            </w:r>
          </w:p>
        </w:tc>
      </w:tr>
      <w:tr w:rsidR="006B142A" w:rsidRPr="003550E1" w:rsidTr="003550E1">
        <w:trPr>
          <w:trHeight w:val="2081"/>
        </w:trPr>
        <w:tc>
          <w:tcPr>
            <w:tcW w:w="4395" w:type="dxa"/>
            <w:vMerge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6B142A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Аппликация по замыслу.</w:t>
            </w:r>
          </w:p>
          <w:p w:rsidR="007B037C" w:rsidRPr="003550E1" w:rsidRDefault="007B037C">
            <w:pPr>
              <w:rPr>
                <w:sz w:val="28"/>
              </w:rPr>
            </w:pPr>
            <w:r w:rsidRPr="003550E1">
              <w:rPr>
                <w:sz w:val="28"/>
              </w:rPr>
              <w:t>Стр.</w:t>
            </w:r>
            <w:r w:rsidR="003550E1" w:rsidRPr="003550E1">
              <w:rPr>
                <w:sz w:val="28"/>
              </w:rPr>
              <w:t>212.</w:t>
            </w:r>
          </w:p>
        </w:tc>
        <w:tc>
          <w:tcPr>
            <w:tcW w:w="2835" w:type="dxa"/>
          </w:tcPr>
          <w:p w:rsidR="006B142A" w:rsidRPr="003550E1" w:rsidRDefault="006B142A">
            <w:pPr>
              <w:rPr>
                <w:sz w:val="28"/>
              </w:rPr>
            </w:pPr>
          </w:p>
        </w:tc>
        <w:tc>
          <w:tcPr>
            <w:tcW w:w="2551" w:type="dxa"/>
          </w:tcPr>
          <w:p w:rsidR="006B142A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Корабли на рейде.</w:t>
            </w:r>
          </w:p>
          <w:p w:rsidR="003550E1" w:rsidRPr="003550E1" w:rsidRDefault="003550E1">
            <w:pPr>
              <w:rPr>
                <w:sz w:val="28"/>
              </w:rPr>
            </w:pPr>
            <w:r w:rsidRPr="003550E1">
              <w:rPr>
                <w:sz w:val="28"/>
              </w:rPr>
              <w:t>Стр.230.</w:t>
            </w:r>
          </w:p>
        </w:tc>
      </w:tr>
    </w:tbl>
    <w:p w:rsidR="00992D1A" w:rsidRPr="003550E1" w:rsidRDefault="00992D1A">
      <w:pPr>
        <w:rPr>
          <w:sz w:val="28"/>
        </w:rPr>
      </w:pPr>
    </w:p>
    <w:sectPr w:rsidR="00992D1A" w:rsidRPr="003550E1" w:rsidSect="006B14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2A"/>
    <w:rsid w:val="003550E1"/>
    <w:rsid w:val="006B142A"/>
    <w:rsid w:val="007B037C"/>
    <w:rsid w:val="00992D1A"/>
    <w:rsid w:val="00B6360D"/>
    <w:rsid w:val="00F2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1025C-5383-4D68-AF9A-4611BB9C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8DC6C-F5FD-409F-BD13-C23316C8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2014-09-21T13:31:00Z</dcterms:created>
  <dcterms:modified xsi:type="dcterms:W3CDTF">2014-09-21T13:31:00Z</dcterms:modified>
</cp:coreProperties>
</file>